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533C9D" w:rsidRPr="00E35D20" w:rsidRDefault="00533C9D" w:rsidP="00533C9D">
      <w:pPr>
        <w:jc w:val="center"/>
        <w:rPr>
          <w:b/>
        </w:rPr>
      </w:pPr>
      <w:r w:rsidRPr="00E35D20">
        <w:rPr>
          <w:b/>
        </w:rPr>
        <w:t xml:space="preserve">Протокол внеочередной </w:t>
      </w:r>
      <w:r>
        <w:rPr>
          <w:b/>
        </w:rPr>
        <w:t xml:space="preserve"> </w:t>
      </w:r>
      <w:r w:rsidRPr="00E35D20">
        <w:rPr>
          <w:b/>
        </w:rPr>
        <w:t>2</w:t>
      </w:r>
      <w:r>
        <w:rPr>
          <w:b/>
        </w:rPr>
        <w:t>9</w:t>
      </w:r>
      <w:r w:rsidRPr="00E35D20">
        <w:rPr>
          <w:b/>
        </w:rPr>
        <w:t xml:space="preserve">  сессии четвёртого  созыва</w:t>
      </w:r>
    </w:p>
    <w:p w:rsidR="00533C9D" w:rsidRDefault="00533C9D" w:rsidP="00533C9D">
      <w:pPr>
        <w:jc w:val="center"/>
        <w:rPr>
          <w:b/>
          <w:bCs/>
        </w:rPr>
      </w:pPr>
      <w:r w:rsidRPr="00E35D20">
        <w:rPr>
          <w:b/>
        </w:rPr>
        <w:t xml:space="preserve"> заочного голосования путем опроса депутатов</w:t>
      </w:r>
      <w:r>
        <w:rPr>
          <w:b/>
        </w:rPr>
        <w:t>.</w:t>
      </w:r>
      <w:r>
        <w:t xml:space="preserve"> </w:t>
      </w:r>
    </w:p>
    <w:p w:rsidR="00351EC2" w:rsidRDefault="00351EC2" w:rsidP="00351EC2">
      <w:pPr>
        <w:rPr>
          <w:b/>
          <w:bCs/>
        </w:rPr>
      </w:pPr>
    </w:p>
    <w:p w:rsidR="00F635FF" w:rsidRDefault="00351EC2" w:rsidP="00351EC2">
      <w:r w:rsidRPr="004C51CE">
        <w:rPr>
          <w:bCs/>
        </w:rPr>
        <w:t>«</w:t>
      </w:r>
      <w:r w:rsidR="003F1FF9">
        <w:rPr>
          <w:bCs/>
        </w:rPr>
        <w:t>10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533C9D">
        <w:rPr>
          <w:bCs/>
        </w:rPr>
        <w:t>февраля</w:t>
      </w:r>
      <w:r w:rsidRPr="004C51CE">
        <w:rPr>
          <w:bCs/>
        </w:rPr>
        <w:t xml:space="preserve"> 20</w:t>
      </w:r>
      <w:r w:rsidR="00A55FEE">
        <w:rPr>
          <w:bCs/>
        </w:rPr>
        <w:t>2</w:t>
      </w:r>
      <w:r w:rsidR="00533C9D">
        <w:rPr>
          <w:bCs/>
        </w:rPr>
        <w:t>2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Количество депутатов избранных в Совет –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9F2717">
        <w:rPr>
          <w:b/>
          <w:bCs/>
        </w:rPr>
        <w:t xml:space="preserve">             </w:t>
      </w:r>
      <w:r>
        <w:rPr>
          <w:b/>
          <w:bCs/>
        </w:rPr>
        <w:t xml:space="preserve">  </w:t>
      </w:r>
      <w:r w:rsidR="003F1FF9">
        <w:rPr>
          <w:b/>
          <w:bCs/>
        </w:rPr>
        <w:t xml:space="preserve">   </w:t>
      </w:r>
      <w:r>
        <w:rPr>
          <w:b/>
          <w:bCs/>
        </w:rPr>
        <w:t xml:space="preserve"> Пр</w:t>
      </w:r>
      <w:r w:rsidR="003F1FF9">
        <w:rPr>
          <w:b/>
          <w:bCs/>
        </w:rPr>
        <w:t>оголосовали</w:t>
      </w:r>
      <w:r w:rsidR="00351EC2">
        <w:rPr>
          <w:b/>
          <w:bCs/>
        </w:rPr>
        <w:t xml:space="preserve">  </w:t>
      </w:r>
      <w:r>
        <w:rPr>
          <w:b/>
          <w:bCs/>
        </w:rPr>
        <w:t>-</w:t>
      </w:r>
      <w:r w:rsidR="00351EC2">
        <w:rPr>
          <w:b/>
          <w:bCs/>
        </w:rPr>
        <w:t xml:space="preserve">  </w:t>
      </w:r>
      <w:r w:rsidR="003F1FF9">
        <w:rPr>
          <w:b/>
          <w:bCs/>
        </w:rPr>
        <w:t>7</w:t>
      </w:r>
      <w:r w:rsidR="00351EC2">
        <w:rPr>
          <w:b/>
          <w:bCs/>
        </w:rPr>
        <w:t xml:space="preserve">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5E198E" w:rsidRDefault="00533C9D" w:rsidP="00E10716">
      <w:pPr>
        <w:rPr>
          <w:lang w:eastAsia="ru-RU"/>
        </w:rPr>
      </w:pPr>
      <w:r>
        <w:rPr>
          <w:lang w:eastAsia="ru-RU"/>
        </w:rPr>
        <w:t>1</w:t>
      </w:r>
      <w:r w:rsidR="005E198E">
        <w:rPr>
          <w:lang w:eastAsia="ru-RU"/>
        </w:rPr>
        <w:t xml:space="preserve">. </w:t>
      </w:r>
      <w:r w:rsidR="0089349C">
        <w:rPr>
          <w:lang w:eastAsia="ru-RU"/>
        </w:rPr>
        <w:t xml:space="preserve"> </w:t>
      </w:r>
      <w:r w:rsidR="005E198E">
        <w:rPr>
          <w:lang w:eastAsia="ru-RU"/>
        </w:rPr>
        <w:t>Об определении границ ТОС на территории п. Кривой Порог</w:t>
      </w:r>
    </w:p>
    <w:p w:rsidR="004C5F06" w:rsidRDefault="004C5F06" w:rsidP="00E10716">
      <w:pPr>
        <w:rPr>
          <w:szCs w:val="20"/>
        </w:rPr>
      </w:pPr>
    </w:p>
    <w:p w:rsidR="008107A2" w:rsidRDefault="008107A2" w:rsidP="008107A2">
      <w:pPr>
        <w:jc w:val="both"/>
      </w:pPr>
      <w:r>
        <w:rPr>
          <w:szCs w:val="28"/>
          <w:u w:val="single"/>
        </w:rPr>
        <w:t>Голосование за повестку:</w:t>
      </w:r>
    </w:p>
    <w:p w:rsidR="008107A2" w:rsidRDefault="008107A2" w:rsidP="008107A2">
      <w:pPr>
        <w:jc w:val="both"/>
      </w:pPr>
      <w:r>
        <w:t xml:space="preserve">За – </w:t>
      </w:r>
      <w:r w:rsidR="003F1FF9">
        <w:t>7</w:t>
      </w:r>
    </w:p>
    <w:p w:rsidR="008107A2" w:rsidRDefault="008107A2" w:rsidP="008107A2">
      <w:pPr>
        <w:jc w:val="both"/>
      </w:pPr>
      <w:r>
        <w:t>Против –</w:t>
      </w:r>
      <w:r w:rsidR="003F1FF9">
        <w:t>0</w:t>
      </w:r>
    </w:p>
    <w:p w:rsidR="008107A2" w:rsidRDefault="008107A2" w:rsidP="008107A2">
      <w:pPr>
        <w:jc w:val="both"/>
      </w:pPr>
      <w:r>
        <w:t xml:space="preserve">Воздержавшиеся – </w:t>
      </w:r>
      <w:r w:rsidR="003F1FF9">
        <w:t>0</w:t>
      </w:r>
    </w:p>
    <w:p w:rsidR="008107A2" w:rsidRDefault="008107A2" w:rsidP="008107A2">
      <w:pPr>
        <w:jc w:val="both"/>
      </w:pPr>
      <w:r>
        <w:t>Решение принято единогласно</w:t>
      </w:r>
    </w:p>
    <w:p w:rsidR="008107A2" w:rsidRDefault="008107A2" w:rsidP="008107A2">
      <w:pPr>
        <w:rPr>
          <w:szCs w:val="20"/>
        </w:rPr>
      </w:pPr>
    </w:p>
    <w:p w:rsidR="008107A2" w:rsidRDefault="008107A2" w:rsidP="008107A2">
      <w:pPr>
        <w:rPr>
          <w:szCs w:val="20"/>
        </w:rPr>
      </w:pPr>
    </w:p>
    <w:p w:rsidR="00FF1E52" w:rsidRPr="00533C9D" w:rsidRDefault="00533C9D" w:rsidP="00800EA9">
      <w:pPr>
        <w:jc w:val="both"/>
      </w:pPr>
      <w:r>
        <w:rPr>
          <w:lang w:eastAsia="ru-RU"/>
        </w:rPr>
        <w:t>В связи поступлением ходатайством</w:t>
      </w:r>
      <w:r w:rsidRPr="00533C9D">
        <w:rPr>
          <w:rFonts w:eastAsia="Calibri"/>
        </w:rPr>
        <w:t xml:space="preserve"> </w:t>
      </w:r>
      <w:r>
        <w:rPr>
          <w:rFonts w:eastAsia="Calibri"/>
        </w:rPr>
        <w:t xml:space="preserve">от инициативных групп п. Кривой Порог, по поводу определения границ территорий для осуществления территориального общественного самоуправления (ТОС) и скорым объявлением конкурса ТОС </w:t>
      </w:r>
      <w:r>
        <w:rPr>
          <w:bCs/>
          <w:spacing w:val="-1"/>
        </w:rPr>
        <w:t xml:space="preserve">было принято решение о проведении </w:t>
      </w:r>
      <w:r w:rsidRPr="00E35D20">
        <w:t xml:space="preserve">внеочередной </w:t>
      </w:r>
      <w:r>
        <w:t xml:space="preserve"> </w:t>
      </w:r>
      <w:r w:rsidRPr="00E35D20">
        <w:t>2</w:t>
      </w:r>
      <w:r>
        <w:t>9</w:t>
      </w:r>
      <w:r w:rsidRPr="00E35D20">
        <w:t xml:space="preserve"> сессии четвёртого  созыва </w:t>
      </w:r>
      <w:r>
        <w:t>открытого</w:t>
      </w:r>
      <w:r w:rsidRPr="00E35D20">
        <w:t xml:space="preserve"> заочного голосования путем опроса депутатов</w:t>
      </w:r>
      <w:r>
        <w:t xml:space="preserve">. </w:t>
      </w:r>
      <w:r w:rsidRPr="00E35D20">
        <w:rPr>
          <w:lang w:eastAsia="ru-RU"/>
        </w:rPr>
        <w:t xml:space="preserve"> </w:t>
      </w:r>
      <w:r w:rsidRPr="00E35D20">
        <w:rPr>
          <w:b/>
          <w:lang w:eastAsia="ru-RU"/>
        </w:rPr>
        <w:t>По первому вопросу</w:t>
      </w:r>
      <w:r>
        <w:rPr>
          <w:b/>
          <w:lang w:eastAsia="ru-RU"/>
        </w:rPr>
        <w:t xml:space="preserve">, </w:t>
      </w:r>
      <w:r>
        <w:rPr>
          <w:lang w:eastAsia="ru-RU"/>
        </w:rPr>
        <w:t xml:space="preserve">депутатам был выслан  проект решения Совета </w:t>
      </w:r>
      <w:proofErr w:type="spellStart"/>
      <w:r>
        <w:rPr>
          <w:lang w:eastAsia="ru-RU"/>
        </w:rPr>
        <w:t>Кривопорожского</w:t>
      </w:r>
      <w:proofErr w:type="spellEnd"/>
      <w:r>
        <w:rPr>
          <w:lang w:eastAsia="ru-RU"/>
        </w:rPr>
        <w:t xml:space="preserve"> сельского поселения </w:t>
      </w:r>
      <w:r>
        <w:t>«</w:t>
      </w:r>
      <w:r w:rsidRPr="005C229A">
        <w:t>О</w:t>
      </w:r>
      <w:r>
        <w:t xml:space="preserve">б установлении границ территории </w:t>
      </w:r>
      <w:r w:rsidRPr="005C229A">
        <w:t>для осуществления</w:t>
      </w:r>
      <w:r>
        <w:t xml:space="preserve"> </w:t>
      </w:r>
      <w:r w:rsidRPr="005C229A">
        <w:t>территориального общественного самоуправления</w:t>
      </w:r>
      <w:r>
        <w:t xml:space="preserve"> </w:t>
      </w:r>
      <w:r w:rsidRPr="005C229A">
        <w:t xml:space="preserve">в </w:t>
      </w:r>
      <w:proofErr w:type="spellStart"/>
      <w:r w:rsidRPr="005C229A">
        <w:t>Кривопорожском</w:t>
      </w:r>
      <w:proofErr w:type="spellEnd"/>
      <w:r w:rsidRPr="005C229A">
        <w:t xml:space="preserve"> сельском поселении</w:t>
      </w:r>
      <w:r w:rsidR="007D6124">
        <w:t>»</w:t>
      </w:r>
      <w:r w:rsidR="00970E81">
        <w:rPr>
          <w:rFonts w:eastAsia="Calibri"/>
        </w:rPr>
        <w:t>.</w:t>
      </w:r>
      <w:r w:rsidR="00410B7F">
        <w:rPr>
          <w:rFonts w:eastAsia="Calibri"/>
        </w:rPr>
        <w:t xml:space="preserve"> Предла</w:t>
      </w:r>
      <w:r w:rsidR="00DD73B4">
        <w:rPr>
          <w:rFonts w:eastAsia="Calibri"/>
        </w:rPr>
        <w:t>гается утвердить следующие территории:</w:t>
      </w:r>
    </w:p>
    <w:p w:rsidR="00E12242" w:rsidRDefault="00410B7F" w:rsidP="00287677">
      <w:pPr>
        <w:jc w:val="both"/>
      </w:pPr>
      <w:r>
        <w:t>-</w:t>
      </w:r>
      <w:r w:rsidR="00E12242">
        <w:t>ул.  Кольцевая, дома №</w:t>
      </w:r>
      <w:r w:rsidR="00533C9D">
        <w:t>5</w:t>
      </w:r>
      <w:r w:rsidR="00E12242">
        <w:t>, №</w:t>
      </w:r>
      <w:r w:rsidR="00533C9D">
        <w:t>5а</w:t>
      </w:r>
      <w:r w:rsidR="00E12242">
        <w:t>, №</w:t>
      </w:r>
      <w:r w:rsidR="00533C9D">
        <w:t xml:space="preserve">6 </w:t>
      </w:r>
      <w:r w:rsidR="005E2A60">
        <w:t xml:space="preserve">(Председатель – </w:t>
      </w:r>
      <w:r w:rsidR="007D6124">
        <w:t>Филатова Н.С</w:t>
      </w:r>
      <w:r w:rsidR="00881678">
        <w:t>.)</w:t>
      </w:r>
    </w:p>
    <w:p w:rsidR="00E12242" w:rsidRDefault="00410B7F" w:rsidP="00E12242">
      <w:pPr>
        <w:tabs>
          <w:tab w:val="left" w:pos="0"/>
          <w:tab w:val="left" w:pos="840"/>
        </w:tabs>
      </w:pPr>
      <w:r>
        <w:t>-</w:t>
      </w:r>
      <w:r w:rsidR="00E12242">
        <w:t>ул.  Кольцевая, дома №</w:t>
      </w:r>
      <w:r w:rsidR="00881678">
        <w:t>7</w:t>
      </w:r>
      <w:r w:rsidR="00E12242">
        <w:t>, №</w:t>
      </w:r>
      <w:r w:rsidR="00881678">
        <w:t>7</w:t>
      </w:r>
      <w:r w:rsidR="00E12242">
        <w:t>-а, №</w:t>
      </w:r>
      <w:r w:rsidR="00881678">
        <w:t>8</w:t>
      </w:r>
      <w:r w:rsidR="00E12242">
        <w:t>;</w:t>
      </w:r>
      <w:r w:rsidR="007D6124">
        <w:t xml:space="preserve"> </w:t>
      </w:r>
      <w:r w:rsidR="00881678">
        <w:t>№9</w:t>
      </w:r>
      <w:r w:rsidR="005E2A60">
        <w:t xml:space="preserve"> (Председатель </w:t>
      </w:r>
      <w:r w:rsidR="00881678">
        <w:t>–</w:t>
      </w:r>
      <w:r w:rsidR="005E2A60">
        <w:t xml:space="preserve"> </w:t>
      </w:r>
      <w:r w:rsidR="00881678">
        <w:t>Кузьмина Н.Т.)</w:t>
      </w:r>
    </w:p>
    <w:p w:rsidR="00E84227" w:rsidRDefault="00E84227" w:rsidP="00E12242">
      <w:pPr>
        <w:tabs>
          <w:tab w:val="left" w:pos="0"/>
          <w:tab w:val="left" w:pos="840"/>
        </w:tabs>
      </w:pPr>
      <w:r>
        <w:t xml:space="preserve">-ул. Кольцевая, дом №17(Председатель – </w:t>
      </w:r>
      <w:proofErr w:type="spellStart"/>
      <w:r>
        <w:t>Еремеева</w:t>
      </w:r>
      <w:proofErr w:type="spellEnd"/>
      <w:r>
        <w:t xml:space="preserve"> Е.А.)</w:t>
      </w:r>
    </w:p>
    <w:p w:rsidR="00E12242" w:rsidRDefault="00E12242" w:rsidP="00287677">
      <w:pPr>
        <w:jc w:val="both"/>
        <w:rPr>
          <w:rFonts w:eastAsia="Calibri"/>
        </w:rPr>
      </w:pPr>
    </w:p>
    <w:p w:rsidR="00881678" w:rsidRPr="00E35D20" w:rsidRDefault="00881678" w:rsidP="00881678">
      <w:pPr>
        <w:jc w:val="both"/>
        <w:rPr>
          <w:b/>
        </w:rPr>
      </w:pPr>
      <w:r w:rsidRPr="00E35D20">
        <w:rPr>
          <w:b/>
          <w:lang w:eastAsia="ru-RU"/>
        </w:rPr>
        <w:t xml:space="preserve">Результате  обработки полученных </w:t>
      </w:r>
      <w:r w:rsidR="007D6124" w:rsidRPr="00E35D20">
        <w:rPr>
          <w:b/>
          <w:lang w:eastAsia="ru-RU"/>
        </w:rPr>
        <w:t>бюллетеней</w:t>
      </w:r>
      <w:r w:rsidRPr="00E35D20">
        <w:rPr>
          <w:b/>
          <w:lang w:eastAsia="ru-RU"/>
        </w:rPr>
        <w:t xml:space="preserve"> :</w:t>
      </w:r>
    </w:p>
    <w:p w:rsidR="00881678" w:rsidRPr="00E35D20" w:rsidRDefault="00881678" w:rsidP="00881678">
      <w:pPr>
        <w:pStyle w:val="11"/>
        <w:shd w:val="clear" w:color="auto" w:fill="auto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D20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первому вопросу:</w:t>
      </w:r>
    </w:p>
    <w:p w:rsidR="00881678" w:rsidRPr="007B752B" w:rsidRDefault="00881678" w:rsidP="00881678">
      <w:pPr>
        <w:jc w:val="both"/>
      </w:pPr>
      <w:r w:rsidRPr="007B752B">
        <w:t>За –</w:t>
      </w:r>
      <w:r>
        <w:t xml:space="preserve"> </w:t>
      </w:r>
      <w:r w:rsidR="003F1FF9">
        <w:t>7</w:t>
      </w:r>
    </w:p>
    <w:p w:rsidR="00881678" w:rsidRPr="007B752B" w:rsidRDefault="00881678" w:rsidP="00881678">
      <w:pPr>
        <w:jc w:val="both"/>
      </w:pPr>
      <w:r w:rsidRPr="007B752B">
        <w:t>Против –</w:t>
      </w:r>
      <w:r w:rsidR="003F1FF9">
        <w:t>0</w:t>
      </w:r>
    </w:p>
    <w:p w:rsidR="00881678" w:rsidRDefault="00881678" w:rsidP="00881678">
      <w:pPr>
        <w:jc w:val="both"/>
      </w:pPr>
      <w:r w:rsidRPr="007B752B">
        <w:t xml:space="preserve">Воздержавшиеся – </w:t>
      </w:r>
      <w:r w:rsidR="003F1FF9">
        <w:t>0</w:t>
      </w:r>
    </w:p>
    <w:p w:rsidR="004E0442" w:rsidRPr="007B752B" w:rsidRDefault="004E0442" w:rsidP="004E0442">
      <w:pPr>
        <w:jc w:val="both"/>
      </w:pPr>
    </w:p>
    <w:p w:rsidR="004E3FDC" w:rsidRDefault="004E0442" w:rsidP="000656B0">
      <w:pPr>
        <w:jc w:val="both"/>
      </w:pPr>
      <w:r w:rsidRPr="00471257">
        <w:t xml:space="preserve">Принято решение  от </w:t>
      </w:r>
      <w:r w:rsidR="003F1FF9">
        <w:t>10</w:t>
      </w:r>
      <w:r>
        <w:t>.</w:t>
      </w:r>
      <w:r w:rsidR="00881678">
        <w:t>02</w:t>
      </w:r>
      <w:r w:rsidRPr="00471257">
        <w:t>.202</w:t>
      </w:r>
      <w:r w:rsidR="00881678">
        <w:t>2</w:t>
      </w:r>
      <w:r w:rsidRPr="00471257">
        <w:t xml:space="preserve"> г № </w:t>
      </w:r>
      <w:r>
        <w:t>4-</w:t>
      </w:r>
      <w:r w:rsidR="00881678">
        <w:t>2</w:t>
      </w:r>
      <w:r>
        <w:t>9-</w:t>
      </w:r>
      <w:r w:rsidR="00881678">
        <w:t>72</w:t>
      </w:r>
      <w:r>
        <w:t xml:space="preserve">  «</w:t>
      </w:r>
      <w:r w:rsidRPr="005C229A">
        <w:t>О</w:t>
      </w:r>
      <w:r>
        <w:t xml:space="preserve">б установлении границ территории </w:t>
      </w:r>
      <w:r w:rsidRPr="005C229A">
        <w:t>для осуществления</w:t>
      </w:r>
      <w:r>
        <w:t xml:space="preserve"> </w:t>
      </w:r>
      <w:r w:rsidRPr="005C229A">
        <w:t>территориального общественного самоуправления</w:t>
      </w:r>
      <w:r>
        <w:t xml:space="preserve"> </w:t>
      </w:r>
      <w:r w:rsidRPr="005C229A">
        <w:t xml:space="preserve">в </w:t>
      </w:r>
      <w:proofErr w:type="spellStart"/>
      <w:r w:rsidRPr="005C229A">
        <w:t>Кривопорожском</w:t>
      </w:r>
      <w:proofErr w:type="spellEnd"/>
      <w:r w:rsidRPr="005C229A">
        <w:t xml:space="preserve"> сельском поселении</w:t>
      </w:r>
      <w:r>
        <w:t>»</w:t>
      </w:r>
      <w:r w:rsidR="005C79FF">
        <w:t>.</w:t>
      </w:r>
    </w:p>
    <w:p w:rsidR="000656B0" w:rsidRDefault="000656B0" w:rsidP="005C79FF"/>
    <w:p w:rsidR="000656B0" w:rsidRDefault="000656B0" w:rsidP="005C79FF"/>
    <w:p w:rsidR="000656B0" w:rsidRDefault="000656B0" w:rsidP="005C79FF"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      А.С. Сухан</w:t>
      </w:r>
    </w:p>
    <w:p w:rsidR="000656B0" w:rsidRDefault="000656B0" w:rsidP="005C79FF"/>
    <w:p w:rsidR="000656B0" w:rsidRDefault="000656B0" w:rsidP="005C79FF"/>
    <w:p w:rsidR="000656B0" w:rsidRPr="005C79FF" w:rsidRDefault="000656B0" w:rsidP="005C79FF">
      <w:pPr>
        <w:sectPr w:rsidR="000656B0" w:rsidRPr="005C79FF" w:rsidSect="00881678">
          <w:pgSz w:w="11906" w:h="16838" w:code="9"/>
          <w:pgMar w:top="567" w:right="707" w:bottom="426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      </w:t>
      </w:r>
      <w:r w:rsidR="007D6124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20767"/>
    <w:rsid w:val="00022232"/>
    <w:rsid w:val="000331BC"/>
    <w:rsid w:val="00042D38"/>
    <w:rsid w:val="00043767"/>
    <w:rsid w:val="00047335"/>
    <w:rsid w:val="00051B4E"/>
    <w:rsid w:val="00064546"/>
    <w:rsid w:val="000656B0"/>
    <w:rsid w:val="000B1442"/>
    <w:rsid w:val="000B14FB"/>
    <w:rsid w:val="00121E60"/>
    <w:rsid w:val="00121F1A"/>
    <w:rsid w:val="00127879"/>
    <w:rsid w:val="00141518"/>
    <w:rsid w:val="001854C9"/>
    <w:rsid w:val="001A086E"/>
    <w:rsid w:val="001A5A73"/>
    <w:rsid w:val="001B3892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87677"/>
    <w:rsid w:val="002D40AB"/>
    <w:rsid w:val="002D40D8"/>
    <w:rsid w:val="002E1183"/>
    <w:rsid w:val="002F3338"/>
    <w:rsid w:val="0031410C"/>
    <w:rsid w:val="003224A0"/>
    <w:rsid w:val="00351EC2"/>
    <w:rsid w:val="00354E64"/>
    <w:rsid w:val="0036266F"/>
    <w:rsid w:val="003A2EDA"/>
    <w:rsid w:val="003F1FF9"/>
    <w:rsid w:val="003F60B6"/>
    <w:rsid w:val="00405DF4"/>
    <w:rsid w:val="00410B7F"/>
    <w:rsid w:val="00416BB0"/>
    <w:rsid w:val="0042231F"/>
    <w:rsid w:val="00424F57"/>
    <w:rsid w:val="00425298"/>
    <w:rsid w:val="00433AB6"/>
    <w:rsid w:val="00444E2B"/>
    <w:rsid w:val="0045549B"/>
    <w:rsid w:val="00471257"/>
    <w:rsid w:val="00474CCE"/>
    <w:rsid w:val="004A5AAE"/>
    <w:rsid w:val="004B2D06"/>
    <w:rsid w:val="004C5F06"/>
    <w:rsid w:val="004E0442"/>
    <w:rsid w:val="004E3FDC"/>
    <w:rsid w:val="00514315"/>
    <w:rsid w:val="00530A10"/>
    <w:rsid w:val="00533C9D"/>
    <w:rsid w:val="005402FD"/>
    <w:rsid w:val="00545ED5"/>
    <w:rsid w:val="00576124"/>
    <w:rsid w:val="00590A74"/>
    <w:rsid w:val="005A60B9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600935"/>
    <w:rsid w:val="00610E34"/>
    <w:rsid w:val="00621A5F"/>
    <w:rsid w:val="006A2EDD"/>
    <w:rsid w:val="006C626B"/>
    <w:rsid w:val="006D7BBE"/>
    <w:rsid w:val="007145C0"/>
    <w:rsid w:val="0072061A"/>
    <w:rsid w:val="0072112D"/>
    <w:rsid w:val="00730427"/>
    <w:rsid w:val="00737740"/>
    <w:rsid w:val="007458D5"/>
    <w:rsid w:val="007B0D54"/>
    <w:rsid w:val="007B108C"/>
    <w:rsid w:val="007B752B"/>
    <w:rsid w:val="007C66F1"/>
    <w:rsid w:val="007D6124"/>
    <w:rsid w:val="00800BDF"/>
    <w:rsid w:val="00800EA9"/>
    <w:rsid w:val="0080171E"/>
    <w:rsid w:val="008107A2"/>
    <w:rsid w:val="00814378"/>
    <w:rsid w:val="00816D18"/>
    <w:rsid w:val="00822F7B"/>
    <w:rsid w:val="00823888"/>
    <w:rsid w:val="008345C3"/>
    <w:rsid w:val="00850124"/>
    <w:rsid w:val="00870EC5"/>
    <w:rsid w:val="00881678"/>
    <w:rsid w:val="008904C3"/>
    <w:rsid w:val="0089349C"/>
    <w:rsid w:val="008E15E0"/>
    <w:rsid w:val="008E699C"/>
    <w:rsid w:val="00910A87"/>
    <w:rsid w:val="00970E81"/>
    <w:rsid w:val="009D1871"/>
    <w:rsid w:val="009D275C"/>
    <w:rsid w:val="009D4B7D"/>
    <w:rsid w:val="009E2A6E"/>
    <w:rsid w:val="009F0564"/>
    <w:rsid w:val="009F2717"/>
    <w:rsid w:val="00A55FEE"/>
    <w:rsid w:val="00A61200"/>
    <w:rsid w:val="00A642AB"/>
    <w:rsid w:val="00A670AE"/>
    <w:rsid w:val="00A801CF"/>
    <w:rsid w:val="00A8356A"/>
    <w:rsid w:val="00AB6608"/>
    <w:rsid w:val="00AE2EF5"/>
    <w:rsid w:val="00AF010D"/>
    <w:rsid w:val="00AF6626"/>
    <w:rsid w:val="00B02B27"/>
    <w:rsid w:val="00B22DAC"/>
    <w:rsid w:val="00B75FE4"/>
    <w:rsid w:val="00B873F0"/>
    <w:rsid w:val="00B95A0A"/>
    <w:rsid w:val="00BB1238"/>
    <w:rsid w:val="00BE40AC"/>
    <w:rsid w:val="00C01D25"/>
    <w:rsid w:val="00C10C38"/>
    <w:rsid w:val="00C208A0"/>
    <w:rsid w:val="00C7568C"/>
    <w:rsid w:val="00C84B52"/>
    <w:rsid w:val="00CB2997"/>
    <w:rsid w:val="00CE6D02"/>
    <w:rsid w:val="00D14F54"/>
    <w:rsid w:val="00D53154"/>
    <w:rsid w:val="00D5339C"/>
    <w:rsid w:val="00D72AB8"/>
    <w:rsid w:val="00D82355"/>
    <w:rsid w:val="00DB34A1"/>
    <w:rsid w:val="00DC6957"/>
    <w:rsid w:val="00DD73B4"/>
    <w:rsid w:val="00DF4E24"/>
    <w:rsid w:val="00DF592F"/>
    <w:rsid w:val="00DF61BA"/>
    <w:rsid w:val="00E074E4"/>
    <w:rsid w:val="00E10716"/>
    <w:rsid w:val="00E12242"/>
    <w:rsid w:val="00E12333"/>
    <w:rsid w:val="00E35247"/>
    <w:rsid w:val="00E742BE"/>
    <w:rsid w:val="00E83A0B"/>
    <w:rsid w:val="00E84227"/>
    <w:rsid w:val="00EB3C40"/>
    <w:rsid w:val="00EC37D7"/>
    <w:rsid w:val="00ED1B8D"/>
    <w:rsid w:val="00ED4224"/>
    <w:rsid w:val="00ED4B22"/>
    <w:rsid w:val="00EE0E87"/>
    <w:rsid w:val="00EE127F"/>
    <w:rsid w:val="00EE199C"/>
    <w:rsid w:val="00EF1985"/>
    <w:rsid w:val="00EF37E6"/>
    <w:rsid w:val="00EF661B"/>
    <w:rsid w:val="00F12339"/>
    <w:rsid w:val="00F17018"/>
    <w:rsid w:val="00F202BD"/>
    <w:rsid w:val="00F24128"/>
    <w:rsid w:val="00F3605E"/>
    <w:rsid w:val="00F60345"/>
    <w:rsid w:val="00F635FF"/>
    <w:rsid w:val="00F71349"/>
    <w:rsid w:val="00F7604D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8</cp:revision>
  <cp:lastPrinted>2022-02-14T06:46:00Z</cp:lastPrinted>
  <dcterms:created xsi:type="dcterms:W3CDTF">2022-02-09T11:20:00Z</dcterms:created>
  <dcterms:modified xsi:type="dcterms:W3CDTF">2022-02-14T06:47:00Z</dcterms:modified>
</cp:coreProperties>
</file>